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F3" w:rsidRDefault="00E50FF3" w:rsidP="00E50FF3">
      <w:pPr>
        <w:jc w:val="both"/>
      </w:pPr>
      <w:r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E50FF3">
      <w:pPr>
        <w:jc w:val="both"/>
      </w:pPr>
      <w:r>
        <w:t>OPĆINSKO VIJEĆE</w:t>
      </w:r>
    </w:p>
    <w:p w:rsidR="00E50FF3" w:rsidRDefault="00E50FF3" w:rsidP="00E50FF3">
      <w:pPr>
        <w:ind w:firstLine="708"/>
        <w:jc w:val="both"/>
      </w:pPr>
    </w:p>
    <w:p w:rsidR="00E50FF3" w:rsidRDefault="00342C4C" w:rsidP="00E50FF3">
      <w:pPr>
        <w:jc w:val="both"/>
      </w:pPr>
      <w:r>
        <w:t xml:space="preserve">KLASA:   </w:t>
      </w:r>
      <w:r w:rsidR="00D46F5C">
        <w:t>351</w:t>
      </w:r>
      <w:r w:rsidR="00FB7D46">
        <w:t>-01/24</w:t>
      </w:r>
      <w:r w:rsidR="000072BE">
        <w:t>-01/08</w:t>
      </w:r>
      <w:r w:rsidR="00E50FF3">
        <w:t xml:space="preserve">  </w:t>
      </w:r>
    </w:p>
    <w:p w:rsidR="00E50FF3" w:rsidRDefault="00D82AFA" w:rsidP="00E50FF3">
      <w:pPr>
        <w:jc w:val="both"/>
      </w:pPr>
      <w:r>
        <w:t>URBROJ: 2176-19-02-25-4</w:t>
      </w:r>
      <w:bookmarkStart w:id="0" w:name="_GoBack"/>
      <w:bookmarkEnd w:id="0"/>
    </w:p>
    <w:p w:rsidR="00E50FF3" w:rsidRDefault="00E50FF3" w:rsidP="00E50FF3">
      <w:pPr>
        <w:jc w:val="both"/>
      </w:pPr>
    </w:p>
    <w:p w:rsidR="00E50FF3" w:rsidRDefault="000072BE" w:rsidP="00E50FF3">
      <w:pPr>
        <w:jc w:val="both"/>
      </w:pPr>
      <w:r>
        <w:t>Velika Ludina, 25.03</w:t>
      </w:r>
      <w:r w:rsidR="00407CFF">
        <w:t>.2025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D46F5C" w:rsidRDefault="00E50FF3" w:rsidP="008C7E9F">
      <w:pPr>
        <w:ind w:firstLine="720"/>
        <w:jc w:val="both"/>
      </w:pPr>
      <w:r w:rsidRPr="009204E1">
        <w:rPr>
          <w:color w:val="000000"/>
        </w:rPr>
        <w:t xml:space="preserve">Na temelju članka 54. Zakona o zaštiti okoliša (N.N.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2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FB7D46">
        <w:rPr>
          <w:bCs/>
        </w:rPr>
        <w:t xml:space="preserve">3/22, </w:t>
      </w:r>
      <w:r w:rsidR="007C1779">
        <w:rPr>
          <w:bCs/>
        </w:rPr>
        <w:t>5/22</w:t>
      </w:r>
      <w:r w:rsidR="00407CFF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Općinsko vijeće Općine Velika Ludina na svojoj </w:t>
      </w:r>
      <w:r w:rsidR="000072BE">
        <w:t>34. sjednici održanoj 25.03</w:t>
      </w:r>
      <w:r w:rsidR="00407CFF">
        <w:t>.2025</w:t>
      </w:r>
      <w:r w:rsidR="008C7E9F">
        <w:t xml:space="preserve">. godine, donijelo je </w:t>
      </w:r>
    </w:p>
    <w:p w:rsidR="0078018E" w:rsidRPr="008C7E9F" w:rsidRDefault="0078018E" w:rsidP="008C7E9F">
      <w:pPr>
        <w:ind w:firstLine="720"/>
        <w:jc w:val="both"/>
        <w:rPr>
          <w:color w:val="000000"/>
        </w:rPr>
      </w:pPr>
    </w:p>
    <w:p w:rsidR="00E50FF3" w:rsidRPr="00077A4B" w:rsidRDefault="00077A4B" w:rsidP="00077A4B">
      <w:pPr>
        <w:ind w:left="360"/>
        <w:jc w:val="center"/>
        <w:rPr>
          <w:b/>
          <w:sz w:val="28"/>
          <w:szCs w:val="20"/>
        </w:rPr>
      </w:pPr>
      <w:r w:rsidRPr="00077A4B">
        <w:rPr>
          <w:b/>
          <w:sz w:val="28"/>
        </w:rPr>
        <w:t>I.</w:t>
      </w:r>
      <w:r>
        <w:rPr>
          <w:b/>
          <w:sz w:val="28"/>
        </w:rPr>
        <w:t xml:space="preserve"> IZMJENE I DOPUNE </w:t>
      </w:r>
      <w:r w:rsidR="008F4970">
        <w:rPr>
          <w:b/>
          <w:sz w:val="28"/>
        </w:rPr>
        <w:t>PROGRA</w:t>
      </w:r>
      <w:r w:rsidR="00E50FF3" w:rsidRPr="00077A4B">
        <w:rPr>
          <w:b/>
          <w:sz w:val="28"/>
        </w:rPr>
        <w:t>M</w:t>
      </w:r>
      <w:r w:rsidR="008F4970">
        <w:rPr>
          <w:b/>
          <w:sz w:val="28"/>
        </w:rPr>
        <w:t>A</w:t>
      </w:r>
    </w:p>
    <w:p w:rsidR="00E50FF3" w:rsidRDefault="00892FF8" w:rsidP="00892FF8">
      <w:pPr>
        <w:jc w:val="center"/>
        <w:rPr>
          <w:b/>
        </w:rPr>
      </w:pPr>
      <w:r>
        <w:rPr>
          <w:b/>
        </w:rPr>
        <w:t xml:space="preserve">   </w:t>
      </w:r>
      <w:r w:rsidR="00E50FF3">
        <w:rPr>
          <w:b/>
        </w:rPr>
        <w:t>zaštite okoliša</w:t>
      </w:r>
      <w:r w:rsidR="00077A4B">
        <w:rPr>
          <w:b/>
        </w:rPr>
        <w:t xml:space="preserve"> za 2025. godinu 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D46F5C" w:rsidRDefault="00E50FF3" w:rsidP="00E50FF3">
      <w:pPr>
        <w:jc w:val="both"/>
      </w:pPr>
      <w:r>
        <w:tab/>
        <w:t>Sredstva za ostvar</w:t>
      </w:r>
      <w:r w:rsidR="006C0682">
        <w:t xml:space="preserve">ivanje </w:t>
      </w:r>
      <w:r w:rsidR="001E2CB5">
        <w:t xml:space="preserve">I. izmjena i dopuna </w:t>
      </w:r>
      <w:r w:rsidR="006C0682">
        <w:t>Programa zaštite okoliša</w:t>
      </w:r>
      <w:r w:rsidR="00892FF8">
        <w:t xml:space="preserve"> za Općinu Velika Ludina za 2025</w:t>
      </w:r>
      <w:r>
        <w:t>. godinu osiguravaju se u Prorač</w:t>
      </w:r>
      <w:r w:rsidR="00892FF8">
        <w:t>unu Općine Velika Ludina za 2025</w:t>
      </w:r>
      <w:r>
        <w:t xml:space="preserve">. godinu kako slijedi: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69"/>
        <w:gridCol w:w="4169"/>
        <w:gridCol w:w="1486"/>
        <w:gridCol w:w="1369"/>
        <w:gridCol w:w="1369"/>
      </w:tblGrid>
      <w:tr w:rsidR="001E2CB5" w:rsidRPr="000F692B" w:rsidTr="001E2CB5">
        <w:tc>
          <w:tcPr>
            <w:tcW w:w="669" w:type="dxa"/>
          </w:tcPr>
          <w:p w:rsidR="001E2CB5" w:rsidRPr="000F692B" w:rsidRDefault="001E2CB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1E2CB5" w:rsidRPr="000F692B" w:rsidRDefault="001E2CB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169" w:type="dxa"/>
          </w:tcPr>
          <w:p w:rsidR="001E2CB5" w:rsidRPr="000F692B" w:rsidRDefault="001E2CB5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1E2CB5" w:rsidRPr="000F692B" w:rsidRDefault="001E2CB5" w:rsidP="00934836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PLAN 2025.</w:t>
            </w:r>
          </w:p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369" w:type="dxa"/>
          </w:tcPr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369" w:type="dxa"/>
          </w:tcPr>
          <w:p w:rsidR="001E2CB5" w:rsidRPr="001E2CB5" w:rsidRDefault="001E2CB5" w:rsidP="001E2CB5">
            <w:pPr>
              <w:jc w:val="center"/>
              <w:rPr>
                <w:b/>
              </w:rPr>
            </w:pPr>
            <w:r w:rsidRPr="001E2CB5">
              <w:rPr>
                <w:b/>
              </w:rPr>
              <w:t>I.</w:t>
            </w:r>
            <w:r>
              <w:rPr>
                <w:b/>
              </w:rPr>
              <w:t xml:space="preserve"> izmjene i dopune</w:t>
            </w:r>
          </w:p>
        </w:tc>
      </w:tr>
      <w:tr w:rsidR="001E2CB5" w:rsidRPr="000F692B" w:rsidTr="001E2CB5">
        <w:tc>
          <w:tcPr>
            <w:tcW w:w="6324" w:type="dxa"/>
            <w:gridSpan w:val="3"/>
          </w:tcPr>
          <w:p w:rsidR="001E2CB5" w:rsidRPr="00C96161" w:rsidRDefault="001E2CB5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>
              <w:rPr>
                <w:b/>
              </w:rPr>
              <w:t>1011: Zaštita okoliša</w:t>
            </w:r>
          </w:p>
        </w:tc>
        <w:tc>
          <w:tcPr>
            <w:tcW w:w="1369" w:type="dxa"/>
          </w:tcPr>
          <w:p w:rsidR="001E2CB5" w:rsidRPr="00C96161" w:rsidRDefault="001E2CB5" w:rsidP="00934836">
            <w:pPr>
              <w:rPr>
                <w:b/>
              </w:rPr>
            </w:pPr>
          </w:p>
        </w:tc>
        <w:tc>
          <w:tcPr>
            <w:tcW w:w="1369" w:type="dxa"/>
          </w:tcPr>
          <w:p w:rsidR="001E2CB5" w:rsidRPr="00C96161" w:rsidRDefault="001E2CB5" w:rsidP="00934836">
            <w:pPr>
              <w:rPr>
                <w:b/>
              </w:rPr>
            </w:pPr>
          </w:p>
        </w:tc>
      </w:tr>
      <w:tr w:rsidR="001E2CB5" w:rsidRPr="000F692B" w:rsidTr="001E2CB5">
        <w:tc>
          <w:tcPr>
            <w:tcW w:w="669" w:type="dxa"/>
          </w:tcPr>
          <w:p w:rsidR="001E2CB5" w:rsidRPr="000F692B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1E2CB5" w:rsidRPr="00C96161" w:rsidRDefault="001E2CB5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>
              <w:rPr>
                <w:b/>
                <w:i/>
              </w:rPr>
              <w:t>1101</w:t>
            </w:r>
          </w:p>
        </w:tc>
        <w:tc>
          <w:tcPr>
            <w:tcW w:w="1486" w:type="dxa"/>
          </w:tcPr>
          <w:p w:rsidR="001E2CB5" w:rsidRPr="00B8242C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 w:rsidRPr="001E2CB5">
              <w:t>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20.000,00</w:t>
            </w:r>
          </w:p>
        </w:tc>
      </w:tr>
      <w:tr w:rsidR="001E2CB5" w:rsidRPr="000F692B" w:rsidTr="001E2CB5">
        <w:tc>
          <w:tcPr>
            <w:tcW w:w="669" w:type="dxa"/>
          </w:tcPr>
          <w:p w:rsidR="001E2CB5" w:rsidRPr="000F692B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1E2CB5" w:rsidRPr="00C96161" w:rsidRDefault="001E2CB5" w:rsidP="00A07717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>
              <w:rPr>
                <w:b/>
                <w:i/>
              </w:rPr>
              <w:t>01102</w:t>
            </w:r>
          </w:p>
        </w:tc>
        <w:tc>
          <w:tcPr>
            <w:tcW w:w="1486" w:type="dxa"/>
          </w:tcPr>
          <w:p w:rsidR="001E2CB5" w:rsidRPr="00B8242C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3.200,00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3.200,00</w:t>
            </w:r>
          </w:p>
        </w:tc>
      </w:tr>
      <w:tr w:rsidR="001E2CB5" w:rsidRPr="000F692B" w:rsidTr="001E2CB5">
        <w:tc>
          <w:tcPr>
            <w:tcW w:w="669" w:type="dxa"/>
          </w:tcPr>
          <w:p w:rsidR="001E2CB5" w:rsidRPr="000F692B" w:rsidRDefault="001E2CB5" w:rsidP="00F969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1E2CB5" w:rsidRPr="00C96161" w:rsidRDefault="001E2CB5" w:rsidP="007C1779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>
              <w:rPr>
                <w:b/>
                <w:i/>
                <w:szCs w:val="20"/>
              </w:rPr>
              <w:t>101103</w:t>
            </w:r>
          </w:p>
        </w:tc>
        <w:tc>
          <w:tcPr>
            <w:tcW w:w="1486" w:type="dxa"/>
          </w:tcPr>
          <w:p w:rsidR="001E2CB5" w:rsidRPr="00B8242C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5.000,00</w:t>
            </w:r>
          </w:p>
        </w:tc>
      </w:tr>
      <w:tr w:rsidR="001E2CB5" w:rsidRPr="000F692B" w:rsidTr="001E2CB5">
        <w:tc>
          <w:tcPr>
            <w:tcW w:w="669" w:type="dxa"/>
          </w:tcPr>
          <w:p w:rsidR="001E2CB5" w:rsidRPr="000F692B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1E2CB5" w:rsidRPr="00C96161" w:rsidRDefault="001E2CB5" w:rsidP="007C1779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A-101104</w:t>
            </w:r>
          </w:p>
        </w:tc>
        <w:tc>
          <w:tcPr>
            <w:tcW w:w="1486" w:type="dxa"/>
          </w:tcPr>
          <w:p w:rsidR="001E2CB5" w:rsidRPr="00B8242C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3.000,00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3.000,00</w:t>
            </w:r>
          </w:p>
        </w:tc>
      </w:tr>
      <w:tr w:rsidR="001E2CB5" w:rsidRPr="000F692B" w:rsidTr="001E2CB5">
        <w:tc>
          <w:tcPr>
            <w:tcW w:w="669" w:type="dxa"/>
          </w:tcPr>
          <w:p w:rsidR="001E2CB5" w:rsidRPr="001E2CB5" w:rsidRDefault="001E2CB5" w:rsidP="00934836">
            <w:pPr>
              <w:jc w:val="center"/>
              <w:rPr>
                <w:b/>
              </w:rPr>
            </w:pPr>
            <w:r w:rsidRPr="001E2CB5">
              <w:rPr>
                <w:b/>
              </w:rPr>
              <w:t>5.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Kapitalna pomoć Eko Moslavini za nabavu kanti</w:t>
            </w:r>
          </w:p>
        </w:tc>
        <w:tc>
          <w:tcPr>
            <w:tcW w:w="1486" w:type="dxa"/>
          </w:tcPr>
          <w:p w:rsidR="001E2CB5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369" w:type="dxa"/>
          </w:tcPr>
          <w:p w:rsidR="001E2CB5" w:rsidRDefault="001E2CB5" w:rsidP="00934836">
            <w:pPr>
              <w:jc w:val="center"/>
            </w:pPr>
            <w:r>
              <w:t>32.000,00</w:t>
            </w:r>
          </w:p>
        </w:tc>
        <w:tc>
          <w:tcPr>
            <w:tcW w:w="1369" w:type="dxa"/>
          </w:tcPr>
          <w:p w:rsidR="001E2CB5" w:rsidRDefault="001E2CB5" w:rsidP="00934836">
            <w:pPr>
              <w:jc w:val="center"/>
            </w:pPr>
            <w:r>
              <w:t>32.000,00</w:t>
            </w:r>
          </w:p>
        </w:tc>
      </w:tr>
      <w:tr w:rsidR="001E2CB5" w:rsidRPr="000F692B" w:rsidTr="008C7E9F">
        <w:trPr>
          <w:trHeight w:val="400"/>
        </w:trPr>
        <w:tc>
          <w:tcPr>
            <w:tcW w:w="669" w:type="dxa"/>
          </w:tcPr>
          <w:p w:rsidR="001E2CB5" w:rsidRPr="00F9693E" w:rsidRDefault="001E2CB5" w:rsidP="00934836">
            <w:pPr>
              <w:jc w:val="center"/>
              <w:rPr>
                <w:b/>
              </w:rPr>
            </w:pP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1E2CB5" w:rsidRPr="006069F6" w:rsidRDefault="001E2CB5" w:rsidP="009348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1E2CB5" w:rsidRPr="00B81C9E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31.200,00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32.000,00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63.200,00</w:t>
            </w:r>
          </w:p>
        </w:tc>
      </w:tr>
    </w:tbl>
    <w:p w:rsidR="00F82DC7" w:rsidRPr="00A8398E" w:rsidRDefault="00F82DC7" w:rsidP="008C7E9F">
      <w:pPr>
        <w:pStyle w:val="Naslov5"/>
        <w:rPr>
          <w:b/>
        </w:rPr>
      </w:pPr>
      <w:r w:rsidRPr="00DE5FB2">
        <w:rPr>
          <w:b/>
        </w:rPr>
        <w:t>II</w:t>
      </w:r>
    </w:p>
    <w:p w:rsidR="00F82DC7" w:rsidRPr="009E1A58" w:rsidRDefault="00F82DC7" w:rsidP="00F82DC7">
      <w:pPr>
        <w:ind w:firstLine="720"/>
        <w:jc w:val="both"/>
      </w:pPr>
      <w:r>
        <w:t>I. izmjene i dopune Programa zaštite okoliša sastavni su dio I. izmjena i dopuna Proračuna Općine Velika Ludina za 2025. godinu.</w:t>
      </w:r>
    </w:p>
    <w:p w:rsidR="00F82DC7" w:rsidRPr="00A8398E" w:rsidRDefault="00F82DC7" w:rsidP="00F82DC7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F82DC7" w:rsidRDefault="00F82DC7" w:rsidP="00F82DC7">
      <w:pPr>
        <w:jc w:val="both"/>
        <w:rPr>
          <w:bCs/>
        </w:rPr>
      </w:pPr>
      <w:r>
        <w:tab/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F82DC7" w:rsidRPr="00A8398E" w:rsidRDefault="00F82DC7" w:rsidP="00F82DC7">
      <w:pPr>
        <w:jc w:val="both"/>
      </w:pPr>
    </w:p>
    <w:p w:rsidR="00F82DC7" w:rsidRDefault="00F82DC7" w:rsidP="00F82DC7">
      <w:pPr>
        <w:jc w:val="center"/>
      </w:pPr>
      <w:r>
        <w:t>OPĆINSKO VIJEĆE OPĆINE VELIKA LUDINA</w:t>
      </w:r>
    </w:p>
    <w:p w:rsidR="00F82DC7" w:rsidRDefault="00F82DC7" w:rsidP="00F82DC7">
      <w:pPr>
        <w:jc w:val="center"/>
        <w:rPr>
          <w:szCs w:val="20"/>
        </w:rPr>
      </w:pPr>
    </w:p>
    <w:p w:rsidR="00F82DC7" w:rsidRDefault="00F82DC7" w:rsidP="00F82DC7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1B4EF6" w:rsidRDefault="00F82DC7" w:rsidP="00342C4C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  <w:r w:rsidR="008C7E9F">
        <w:t xml:space="preserve"> </w:t>
      </w:r>
    </w:p>
    <w:sectPr w:rsidR="001B4EF6" w:rsidSect="00D46F5C">
      <w:footerReference w:type="even" r:id="rId13"/>
      <w:footerReference w:type="default" r:id="rId14"/>
      <w:pgSz w:w="11906" w:h="16838"/>
      <w:pgMar w:top="56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D82AFA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82AFA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D82AF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32FB1"/>
    <w:multiLevelType w:val="hybridMultilevel"/>
    <w:tmpl w:val="7A1855D6"/>
    <w:lvl w:ilvl="0" w:tplc="ED3A4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0E05"/>
    <w:multiLevelType w:val="hybridMultilevel"/>
    <w:tmpl w:val="5DC0E690"/>
    <w:lvl w:ilvl="0" w:tplc="C9E62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0072BE"/>
    <w:rsid w:val="00077A4B"/>
    <w:rsid w:val="000C1F5C"/>
    <w:rsid w:val="001B4EF6"/>
    <w:rsid w:val="001E2CB5"/>
    <w:rsid w:val="00254B0C"/>
    <w:rsid w:val="0028228C"/>
    <w:rsid w:val="00342C4C"/>
    <w:rsid w:val="00407CFF"/>
    <w:rsid w:val="004423E1"/>
    <w:rsid w:val="004B73BD"/>
    <w:rsid w:val="005772BB"/>
    <w:rsid w:val="0057795D"/>
    <w:rsid w:val="005F143E"/>
    <w:rsid w:val="00604D63"/>
    <w:rsid w:val="006C0682"/>
    <w:rsid w:val="00723E37"/>
    <w:rsid w:val="0078018E"/>
    <w:rsid w:val="007C1779"/>
    <w:rsid w:val="007E28C8"/>
    <w:rsid w:val="0083247A"/>
    <w:rsid w:val="00892FF8"/>
    <w:rsid w:val="008C7E9F"/>
    <w:rsid w:val="008F4970"/>
    <w:rsid w:val="009309EC"/>
    <w:rsid w:val="00A07717"/>
    <w:rsid w:val="00B562D2"/>
    <w:rsid w:val="00BF02A1"/>
    <w:rsid w:val="00CB35AB"/>
    <w:rsid w:val="00CE1125"/>
    <w:rsid w:val="00D46F5C"/>
    <w:rsid w:val="00D82AFA"/>
    <w:rsid w:val="00E50FF3"/>
    <w:rsid w:val="00F82DC7"/>
    <w:rsid w:val="00F9693E"/>
    <w:rsid w:val="00FB7D46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E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59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71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35</cp:revision>
  <cp:lastPrinted>2023-12-12T12:42:00Z</cp:lastPrinted>
  <dcterms:created xsi:type="dcterms:W3CDTF">2021-10-22T07:37:00Z</dcterms:created>
  <dcterms:modified xsi:type="dcterms:W3CDTF">2025-03-25T12:54:00Z</dcterms:modified>
</cp:coreProperties>
</file>